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25B6" w14:textId="473C608C" w:rsidR="000945F4" w:rsidRPr="00C2543C" w:rsidRDefault="005E0364" w:rsidP="005E0364">
      <w:pPr>
        <w:rPr>
          <w:rFonts w:ascii="Arial" w:hAnsi="Arial" w:cs="Arial"/>
          <w:b/>
          <w:bCs/>
        </w:rPr>
      </w:pPr>
      <w:r w:rsidRPr="00DB5F00">
        <w:rPr>
          <w:rFonts w:ascii="Arial" w:hAnsi="Arial" w:cs="Arial"/>
          <w:b/>
          <w:bCs/>
        </w:rPr>
        <w:t xml:space="preserve">Makramé </w:t>
      </w:r>
      <w:r w:rsidR="00126ED5">
        <w:rPr>
          <w:rFonts w:ascii="Arial" w:hAnsi="Arial" w:cs="Arial"/>
          <w:b/>
          <w:bCs/>
        </w:rPr>
        <w:t xml:space="preserve">I. </w:t>
      </w:r>
      <w:r w:rsidR="00DB5F00" w:rsidRPr="00DB5F00">
        <w:rPr>
          <w:rFonts w:ascii="Arial" w:hAnsi="Arial" w:cs="Arial"/>
          <w:b/>
        </w:rPr>
        <w:t xml:space="preserve">szakkör </w:t>
      </w:r>
      <w:r w:rsidR="00DB5F00" w:rsidRPr="00DB5F00">
        <w:rPr>
          <w:rFonts w:ascii="Arial" w:hAnsi="Arial" w:cs="Arial"/>
          <w:b/>
          <w:bCs/>
        </w:rPr>
        <w:t xml:space="preserve">– </w:t>
      </w:r>
      <w:r w:rsidR="007D5BD4">
        <w:rPr>
          <w:rFonts w:ascii="Arial" w:hAnsi="Arial" w:cs="Arial"/>
          <w:b/>
          <w:bCs/>
        </w:rPr>
        <w:t xml:space="preserve">a partnerszervezet vagy </w:t>
      </w:r>
      <w:r w:rsidR="00DB5F00" w:rsidRPr="00DB5F00">
        <w:rPr>
          <w:rFonts w:ascii="Arial" w:hAnsi="Arial" w:cs="Arial"/>
          <w:b/>
          <w:bCs/>
        </w:rPr>
        <w:t>a szakkörre érkező biztosítja (</w:t>
      </w:r>
      <w:r w:rsidR="00FE77EA">
        <w:rPr>
          <w:rFonts w:ascii="Arial" w:hAnsi="Arial" w:cs="Arial"/>
          <w:b/>
          <w:bCs/>
        </w:rPr>
        <w:t>5</w:t>
      </w:r>
      <w:r w:rsidR="00DB5F00" w:rsidRPr="00DB5F00">
        <w:rPr>
          <w:rFonts w:ascii="Arial" w:hAnsi="Arial" w:cs="Arial"/>
          <w:b/>
          <w:bCs/>
        </w:rPr>
        <w:t xml:space="preserve"> fő</w:t>
      </w:r>
      <w:r w:rsidR="007D5BD4">
        <w:rPr>
          <w:rFonts w:ascii="Arial" w:hAnsi="Arial" w:cs="Arial"/>
          <w:b/>
          <w:bCs/>
        </w:rPr>
        <w:t xml:space="preserve"> részére</w:t>
      </w:r>
      <w:r w:rsidR="00DB5F00" w:rsidRPr="00DB5F00">
        <w:rPr>
          <w:rFonts w:ascii="Arial" w:hAnsi="Arial" w:cs="Arial"/>
          <w:b/>
          <w:bCs/>
        </w:rPr>
        <w:t>):</w:t>
      </w:r>
    </w:p>
    <w:p w14:paraId="6396F6EB" w14:textId="0B4DA9A7" w:rsidR="007D5BD4" w:rsidRPr="007D5BD4" w:rsidRDefault="007D5BD4" w:rsidP="005E0364">
      <w:pPr>
        <w:rPr>
          <w:rFonts w:ascii="Arial" w:hAnsi="Arial" w:cs="Arial"/>
          <w:bCs/>
        </w:rPr>
      </w:pPr>
      <w:r w:rsidRPr="007D5BD4">
        <w:rPr>
          <w:rFonts w:ascii="Arial" w:hAnsi="Arial" w:cs="Arial"/>
          <w:bCs/>
        </w:rPr>
        <w:t>Alapanyagok:</w:t>
      </w:r>
    </w:p>
    <w:p w14:paraId="76D3C799" w14:textId="76A6444B" w:rsidR="005E0364" w:rsidRPr="00DB5F00" w:rsidRDefault="00FE77EA" w:rsidP="005E036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10</w:t>
      </w:r>
      <w:r w:rsidR="005E0364" w:rsidRPr="00DB5F00">
        <w:rPr>
          <w:rFonts w:ascii="Arial" w:hAnsi="Arial" w:cs="Arial"/>
        </w:rPr>
        <w:t xml:space="preserve"> db kis üveg (</w:t>
      </w:r>
      <w:r w:rsidR="007D5BD4">
        <w:rPr>
          <w:rFonts w:ascii="Arial" w:hAnsi="Arial" w:cs="Arial"/>
        </w:rPr>
        <w:t>212 ml-es</w:t>
      </w:r>
      <w:r w:rsidR="005E0364" w:rsidRPr="00DB5F00">
        <w:rPr>
          <w:rFonts w:ascii="Arial" w:hAnsi="Arial" w:cs="Arial"/>
        </w:rPr>
        <w:t>)</w:t>
      </w:r>
    </w:p>
    <w:p w14:paraId="524996DD" w14:textId="3496DE26" w:rsidR="005E0364" w:rsidRPr="007D5BD4" w:rsidRDefault="00FE77EA" w:rsidP="005E036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5 db </w:t>
      </w:r>
      <w:r w:rsidR="005E0364" w:rsidRPr="00DB5F00">
        <w:rPr>
          <w:rFonts w:ascii="Arial" w:hAnsi="Arial" w:cs="Arial"/>
        </w:rPr>
        <w:t>fahéjrúd</w:t>
      </w:r>
    </w:p>
    <w:p w14:paraId="3D721C86" w14:textId="77777777" w:rsidR="007D5BD4" w:rsidRDefault="007D5BD4" w:rsidP="007D5BD4">
      <w:pPr>
        <w:rPr>
          <w:rFonts w:ascii="Arial" w:hAnsi="Arial" w:cs="Arial"/>
          <w:b/>
          <w:bCs/>
        </w:rPr>
      </w:pPr>
    </w:p>
    <w:p w14:paraId="3BA8DD74" w14:textId="6AC5E4BE" w:rsidR="007D5BD4" w:rsidRDefault="007D5BD4" w:rsidP="007D5BD4">
      <w:pPr>
        <w:rPr>
          <w:rFonts w:ascii="Arial" w:hAnsi="Arial" w:cs="Arial"/>
          <w:bCs/>
        </w:rPr>
      </w:pPr>
      <w:r w:rsidRPr="007D5BD4">
        <w:rPr>
          <w:rFonts w:ascii="Arial" w:hAnsi="Arial" w:cs="Arial"/>
          <w:bCs/>
        </w:rPr>
        <w:t xml:space="preserve">Eszközök: </w:t>
      </w:r>
    </w:p>
    <w:p w14:paraId="70917B22" w14:textId="77777777" w:rsidR="007D5BD4" w:rsidRPr="00DB5F00" w:rsidRDefault="007D5BD4" w:rsidP="007D5BD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 tekercs </w:t>
      </w:r>
      <w:r w:rsidRPr="00DB5F00">
        <w:rPr>
          <w:rFonts w:ascii="Arial" w:hAnsi="Arial" w:cs="Arial"/>
        </w:rPr>
        <w:t>ragasztószalag</w:t>
      </w:r>
    </w:p>
    <w:p w14:paraId="182DC77B" w14:textId="77777777" w:rsidR="007D5BD4" w:rsidRPr="00DB5F00" w:rsidRDefault="007D5BD4" w:rsidP="007D5BD4">
      <w:pPr>
        <w:pStyle w:val="Listaszerbekezds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5 db </w:t>
      </w:r>
      <w:r w:rsidRPr="00DB5F00">
        <w:rPr>
          <w:rFonts w:ascii="Arial" w:hAnsi="Arial" w:cs="Arial"/>
        </w:rPr>
        <w:t>hajlakk</w:t>
      </w:r>
    </w:p>
    <w:p w14:paraId="3DA6CA16" w14:textId="77777777" w:rsidR="007D5BD4" w:rsidRPr="007D5BD4" w:rsidRDefault="007D5BD4" w:rsidP="007D5BD4">
      <w:pPr>
        <w:rPr>
          <w:rFonts w:ascii="Arial" w:hAnsi="Arial" w:cs="Arial"/>
          <w:bCs/>
        </w:rPr>
      </w:pPr>
    </w:p>
    <w:p w14:paraId="78F504CB" w14:textId="77777777" w:rsidR="007D5BD4" w:rsidRPr="007D5BD4" w:rsidRDefault="007D5BD4" w:rsidP="007D5BD4">
      <w:pPr>
        <w:rPr>
          <w:rFonts w:ascii="Arial" w:hAnsi="Arial" w:cs="Arial"/>
          <w:b/>
          <w:bCs/>
        </w:rPr>
      </w:pPr>
    </w:p>
    <w:p w14:paraId="6B71ACEE" w14:textId="77777777" w:rsidR="00E90955" w:rsidRPr="00DB5F00" w:rsidRDefault="00E90955">
      <w:pPr>
        <w:rPr>
          <w:rFonts w:ascii="Arial" w:hAnsi="Arial" w:cs="Arial"/>
        </w:rPr>
      </w:pPr>
    </w:p>
    <w:sectPr w:rsidR="00E90955" w:rsidRPr="00DB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A2A42"/>
    <w:multiLevelType w:val="hybridMultilevel"/>
    <w:tmpl w:val="ED88FD84"/>
    <w:lvl w:ilvl="0" w:tplc="C7C20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0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64"/>
    <w:rsid w:val="000945F4"/>
    <w:rsid w:val="00126ED5"/>
    <w:rsid w:val="003D22F5"/>
    <w:rsid w:val="005E0364"/>
    <w:rsid w:val="007D5BD4"/>
    <w:rsid w:val="00B50A22"/>
    <w:rsid w:val="00C2543C"/>
    <w:rsid w:val="00DB5F00"/>
    <w:rsid w:val="00E90955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ADD8"/>
  <w15:chartTrackingRefBased/>
  <w15:docId w15:val="{16E25DD5-E5A8-41B1-9EC4-BD62AD50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E0364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173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8</cp:revision>
  <dcterms:created xsi:type="dcterms:W3CDTF">2022-06-15T06:42:00Z</dcterms:created>
  <dcterms:modified xsi:type="dcterms:W3CDTF">2026-05-20T16:33:00Z</dcterms:modified>
</cp:coreProperties>
</file>